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A1B" w:rsidRDefault="006D2278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-58420</wp:posOffset>
            </wp:positionH>
            <wp:positionV relativeFrom="paragraph">
              <wp:align>top</wp:align>
            </wp:positionV>
            <wp:extent cx="6155690" cy="2707005"/>
            <wp:effectExtent l="0" t="0" r="0" b="0"/>
            <wp:wrapSquare wrapText="bothSides"/>
            <wp:docPr id="6" name="Рисунок 6" descr="Интегрированное занятие &quot;Конфликт и пути его преодоления&quo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Интегрированное занятие &quot;Конфликт и пути его преодоления&quot;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90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B0B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440.5pt;margin-top:2.65pt;width:317.95pt;height:26.15pt;z-index:251666432;mso-position-horizontal-relative:text;mso-position-vertical-relative:text;mso-width-relative:margin;mso-height-relative:margin">
            <v:textbox style="mso-next-textbox:#_x0000_s1030">
              <w:txbxContent>
                <w:p w:rsidR="00A7644B" w:rsidRPr="00A7644B" w:rsidRDefault="00A7644B" w:rsidP="00A7644B">
                  <w:pPr>
                    <w:jc w:val="center"/>
                    <w:rPr>
                      <w:b/>
                      <w:color w:val="FF0000"/>
                      <w:sz w:val="36"/>
                      <w:lang w:val="en-US"/>
                    </w:rPr>
                  </w:pPr>
                  <w:r w:rsidRPr="00A7644B">
                    <w:rPr>
                      <w:b/>
                      <w:color w:val="FF0000"/>
                      <w:sz w:val="36"/>
                      <w:lang w:val="en-US"/>
                    </w:rPr>
                    <w:t>My card of success</w:t>
                  </w:r>
                </w:p>
              </w:txbxContent>
            </v:textbox>
          </v:shape>
        </w:pict>
      </w:r>
    </w:p>
    <w:p w:rsidR="005665E9" w:rsidRDefault="00F02B0B">
      <w:pPr>
        <w:rPr>
          <w:lang w:val="en-US"/>
        </w:rPr>
      </w:pPr>
      <w:r>
        <w:rPr>
          <w:noProof/>
          <w:lang w:eastAsia="ru-RU"/>
        </w:rPr>
        <w:pict>
          <v:shape id="_x0000_s1029" type="#_x0000_t202" style="position:absolute;margin-left:-188.9pt;margin-top:121.15pt;width:180.45pt;height:47.65pt;z-index:251665408;mso-width-relative:margin;mso-height-relative:margin">
            <v:textbox style="mso-next-textbox:#_x0000_s1029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r>
                    <w:rPr>
                      <w:b/>
                      <w:sz w:val="36"/>
                      <w:lang w:val="en-US"/>
                    </w:rPr>
                    <w:t>Profit (</w:t>
                  </w:r>
                  <w:r>
                    <w:rPr>
                      <w:b/>
                      <w:sz w:val="36"/>
                    </w:rPr>
                    <w:t>польза</w:t>
                  </w:r>
                  <w:r>
                    <w:rPr>
                      <w:b/>
                      <w:sz w:val="36"/>
                      <w:lang w:val="en-US"/>
                    </w:rPr>
                    <w:t>) of information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8" type="#_x0000_t202" style="position:absolute;margin-left:-210.95pt;margin-top:12.6pt;width:192.65pt;height:33.7pt;z-index:251664384;mso-width-relative:margin;mso-height-relative:margin">
            <v:textbox style="mso-next-textbox:#_x0000_s1028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proofErr w:type="gramStart"/>
                  <w:r>
                    <w:rPr>
                      <w:b/>
                      <w:sz w:val="36"/>
                      <w:lang w:val="en-US"/>
                    </w:rPr>
                    <w:t>atmosphere</w:t>
                  </w:r>
                  <w:proofErr w:type="gramEnd"/>
                  <w:r>
                    <w:rPr>
                      <w:b/>
                      <w:sz w:val="36"/>
                      <w:lang w:val="en-US"/>
                    </w:rPr>
                    <w:t xml:space="preserve"> of a lesson</w:t>
                  </w:r>
                </w:p>
              </w:txbxContent>
            </v:textbox>
          </v:shape>
        </w:pict>
      </w:r>
      <w:r w:rsidR="00A7644B"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-6275705</wp:posOffset>
            </wp:positionH>
            <wp:positionV relativeFrom="paragraph">
              <wp:posOffset>2939415</wp:posOffset>
            </wp:positionV>
            <wp:extent cx="6155690" cy="2707005"/>
            <wp:effectExtent l="19050" t="0" r="0" b="0"/>
            <wp:wrapSquare wrapText="bothSides"/>
            <wp:docPr id="11" name="Рисунок 6" descr="Интегрированное занятие &quot;Конфликт и пути его преодоления&quo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Интегрированное занятие &quot;Конфликт и пути его преодоления&quot;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90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26" type="#_x0000_t202" style="position:absolute;margin-left:-496.25pt;margin-top:14.55pt;width:96.35pt;height:31.75pt;z-index:251662336;mso-position-horizontal-relative:text;mso-position-vertical-relative:text;mso-width-relative:margin;mso-height-relative:margin">
            <v:textbox style="mso-next-textbox:#_x0000_s1026">
              <w:txbxContent>
                <w:p w:rsidR="00A7644B" w:rsidRPr="00A7644B" w:rsidRDefault="00A7644B">
                  <w:pPr>
                    <w:rPr>
                      <w:b/>
                      <w:sz w:val="36"/>
                      <w:lang w:val="en-US"/>
                    </w:rPr>
                  </w:pPr>
                  <w:proofErr w:type="spellStart"/>
                  <w:r w:rsidRPr="00A7644B">
                    <w:rPr>
                      <w:b/>
                      <w:sz w:val="36"/>
                      <w:lang w:val="en-US"/>
                    </w:rPr>
                    <w:t>Intersting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7" type="#_x0000_t202" style="position:absolute;margin-left:-474.9pt;margin-top:137.05pt;width:96.35pt;height:31.75pt;z-index:251663360;mso-position-horizontal-relative:text;mso-position-vertical-relative:text;mso-width-relative:margin;mso-height-relative:margin">
            <v:textbox style="mso-next-textbox:#_x0000_s1027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r>
                    <w:rPr>
                      <w:b/>
                      <w:sz w:val="36"/>
                      <w:lang w:val="en-US"/>
                    </w:rPr>
                    <w:t xml:space="preserve">My </w:t>
                  </w:r>
                  <w:r w:rsidR="00CC3BC5">
                    <w:rPr>
                      <w:b/>
                      <w:sz w:val="36"/>
                      <w:lang w:val="en-US"/>
                    </w:rPr>
                    <w:t>pair</w:t>
                  </w:r>
                </w:p>
              </w:txbxContent>
            </v:textbox>
          </v:shape>
        </w:pict>
      </w:r>
      <w:r w:rsidR="00A7644B">
        <w:br w:type="textWrapping" w:clear="all"/>
      </w:r>
    </w:p>
    <w:p w:rsidR="00A7644B" w:rsidRDefault="00F02B0B">
      <w:pPr>
        <w:rPr>
          <w:lang w:val="en-US"/>
        </w:rPr>
      </w:pPr>
      <w:r>
        <w:rPr>
          <w:noProof/>
          <w:lang w:eastAsia="ru-RU"/>
        </w:rPr>
        <w:pict>
          <v:shape id="_x0000_s1031" type="#_x0000_t202" style="position:absolute;margin-left:-414.05pt;margin-top:23pt;width:317.95pt;height:26.15pt;z-index:251671552;mso-width-relative:margin;mso-height-relative:margin">
            <v:textbox style="mso-next-textbox:#_x0000_s1031">
              <w:txbxContent>
                <w:p w:rsidR="00A7644B" w:rsidRPr="00A7644B" w:rsidRDefault="00A7644B" w:rsidP="00A7644B">
                  <w:pPr>
                    <w:jc w:val="center"/>
                    <w:rPr>
                      <w:b/>
                      <w:color w:val="FF0000"/>
                      <w:sz w:val="36"/>
                      <w:lang w:val="en-US"/>
                    </w:rPr>
                  </w:pPr>
                  <w:r w:rsidRPr="00A7644B">
                    <w:rPr>
                      <w:b/>
                      <w:color w:val="FF0000"/>
                      <w:sz w:val="36"/>
                      <w:lang w:val="en-US"/>
                    </w:rPr>
                    <w:t>My card of success</w:t>
                  </w:r>
                </w:p>
              </w:txbxContent>
            </v:textbox>
          </v:shape>
        </w:pict>
      </w:r>
    </w:p>
    <w:p w:rsidR="00A7644B" w:rsidRDefault="00F02B0B">
      <w:r>
        <w:rPr>
          <w:noProof/>
          <w:lang w:eastAsia="ru-RU"/>
        </w:rPr>
        <w:pict>
          <v:shape id="_x0000_s1040" type="#_x0000_t202" style="position:absolute;margin-left:-178.35pt;margin-top:323.85pt;width:192.65pt;height:33.7pt;z-index:251682816;mso-width-relative:margin;mso-height-relative:margin">
            <v:textbox style="mso-next-textbox:#_x0000_s1040">
              <w:txbxContent>
                <w:p w:rsidR="00ED2B19" w:rsidRPr="00A7644B" w:rsidRDefault="00ED2B19" w:rsidP="00ED2B19">
                  <w:pPr>
                    <w:rPr>
                      <w:b/>
                      <w:sz w:val="36"/>
                      <w:lang w:val="en-US"/>
                    </w:rPr>
                  </w:pPr>
                  <w:proofErr w:type="gramStart"/>
                  <w:r>
                    <w:rPr>
                      <w:b/>
                      <w:sz w:val="36"/>
                      <w:lang w:val="en-US"/>
                    </w:rPr>
                    <w:t>atmosphere</w:t>
                  </w:r>
                  <w:proofErr w:type="gramEnd"/>
                  <w:r>
                    <w:rPr>
                      <w:b/>
                      <w:sz w:val="36"/>
                      <w:lang w:val="en-US"/>
                    </w:rPr>
                    <w:t xml:space="preserve"> of a lesson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9" type="#_x0000_t202" style="position:absolute;margin-left:-166.15pt;margin-top:439.8pt;width:180.45pt;height:47.65pt;z-index:251681792;mso-width-relative:margin;mso-height-relative:margin">
            <v:textbox style="mso-next-textbox:#_x0000_s1039">
              <w:txbxContent>
                <w:p w:rsidR="00ED2B19" w:rsidRPr="00A7644B" w:rsidRDefault="00ED2B19" w:rsidP="00ED2B19">
                  <w:pPr>
                    <w:jc w:val="center"/>
                    <w:rPr>
                      <w:b/>
                      <w:sz w:val="36"/>
                      <w:lang w:val="en-US"/>
                    </w:rPr>
                  </w:pPr>
                  <w:r>
                    <w:rPr>
                      <w:b/>
                      <w:sz w:val="36"/>
                      <w:lang w:val="en-US"/>
                    </w:rPr>
                    <w:t>Profit (</w:t>
                  </w:r>
                  <w:r>
                    <w:rPr>
                      <w:b/>
                      <w:sz w:val="36"/>
                    </w:rPr>
                    <w:t>польза</w:t>
                  </w:r>
                  <w:r>
                    <w:rPr>
                      <w:b/>
                      <w:sz w:val="36"/>
                      <w:lang w:val="en-US"/>
                    </w:rPr>
                    <w:t>) of information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8" type="#_x0000_t202" style="position:absolute;margin-left:-456.85pt;margin-top:449.95pt;width:96.35pt;height:31.75pt;z-index:251680768;mso-width-relative:margin;mso-height-relative:margin">
            <v:textbox style="mso-next-textbox:#_x0000_s1038">
              <w:txbxContent>
                <w:p w:rsidR="00ED2B19" w:rsidRPr="00CC3BC5" w:rsidRDefault="00ED2B19" w:rsidP="00ED2B19">
                  <w:pPr>
                    <w:rPr>
                      <w:b/>
                      <w:sz w:val="36"/>
                      <w:lang w:val="en-US"/>
                    </w:rPr>
                  </w:pPr>
                  <w:r>
                    <w:rPr>
                      <w:b/>
                      <w:sz w:val="36"/>
                      <w:lang w:val="en-US"/>
                    </w:rPr>
                    <w:t xml:space="preserve">My </w:t>
                  </w:r>
                  <w:r w:rsidR="00CC3BC5">
                    <w:rPr>
                      <w:b/>
                      <w:sz w:val="36"/>
                      <w:lang w:val="en-US"/>
                    </w:rPr>
                    <w:t>pair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7" type="#_x0000_t202" style="position:absolute;margin-left:-478.7pt;margin-top:323.85pt;width:96.35pt;height:31.75pt;z-index:251679744;mso-width-relative:margin;mso-height-relative:margin">
            <v:textbox style="mso-next-textbox:#_x0000_s1037">
              <w:txbxContent>
                <w:p w:rsidR="00ED2B19" w:rsidRPr="00A7644B" w:rsidRDefault="00ED2B19" w:rsidP="00ED2B19">
                  <w:pPr>
                    <w:rPr>
                      <w:b/>
                      <w:sz w:val="36"/>
                      <w:lang w:val="en-US"/>
                    </w:rPr>
                  </w:pPr>
                  <w:proofErr w:type="spellStart"/>
                  <w:r w:rsidRPr="00A7644B">
                    <w:rPr>
                      <w:b/>
                      <w:sz w:val="36"/>
                      <w:lang w:val="en-US"/>
                    </w:rPr>
                    <w:t>Intersting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6" type="#_x0000_t202" style="position:absolute;margin-left:-399.45pt;margin-top:288.35pt;width:317.95pt;height:26.15pt;z-index:251678720;mso-width-relative:margin;mso-height-relative:margin">
            <v:textbox style="mso-next-textbox:#_x0000_s1036">
              <w:txbxContent>
                <w:p w:rsidR="00ED2B19" w:rsidRPr="00A7644B" w:rsidRDefault="00ED2B19" w:rsidP="00ED2B19">
                  <w:pPr>
                    <w:jc w:val="center"/>
                    <w:rPr>
                      <w:b/>
                      <w:color w:val="FF0000"/>
                      <w:sz w:val="36"/>
                      <w:lang w:val="en-US"/>
                    </w:rPr>
                  </w:pPr>
                  <w:r w:rsidRPr="00A7644B">
                    <w:rPr>
                      <w:b/>
                      <w:color w:val="FF0000"/>
                      <w:sz w:val="36"/>
                      <w:lang w:val="en-US"/>
                    </w:rPr>
                    <w:t>My card of success</w:t>
                  </w:r>
                </w:p>
              </w:txbxContent>
            </v:textbox>
          </v:shape>
        </w:pict>
      </w:r>
      <w:r w:rsidR="00ED2B19"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-6020435</wp:posOffset>
            </wp:positionH>
            <wp:positionV relativeFrom="paragraph">
              <wp:posOffset>3613785</wp:posOffset>
            </wp:positionV>
            <wp:extent cx="6155690" cy="2707005"/>
            <wp:effectExtent l="19050" t="0" r="0" b="0"/>
            <wp:wrapSquare wrapText="bothSides"/>
            <wp:docPr id="13" name="Рисунок 6" descr="Интегрированное занятие &quot;Конфликт и пути его преодоления&quot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Интегрированное занятие &quot;Конфликт и пути его преодоления&quot;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90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pict>
          <v:shape id="_x0000_s1032" type="#_x0000_t202" style="position:absolute;margin-left:-195.05pt;margin-top:39.6pt;width:192.65pt;height:33.7pt;z-index:251672576;mso-position-horizontal-relative:text;mso-position-vertical-relative:text;mso-width-relative:margin;mso-height-relative:margin">
            <v:textbox style="mso-next-textbox:#_x0000_s1032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proofErr w:type="gramStart"/>
                  <w:r>
                    <w:rPr>
                      <w:b/>
                      <w:sz w:val="36"/>
                      <w:lang w:val="en-US"/>
                    </w:rPr>
                    <w:t>atmosphere</w:t>
                  </w:r>
                  <w:proofErr w:type="gramEnd"/>
                  <w:r>
                    <w:rPr>
                      <w:b/>
                      <w:sz w:val="36"/>
                      <w:lang w:val="en-US"/>
                    </w:rPr>
                    <w:t xml:space="preserve"> of a lesson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5" type="#_x0000_t202" style="position:absolute;margin-left:-474.45pt;margin-top:162.1pt;width:96.35pt;height:31.75pt;z-index:251675648;mso-position-horizontal-relative:text;mso-position-vertical-relative:text;mso-width-relative:margin;mso-height-relative:margin">
            <v:textbox style="mso-next-textbox:#_x0000_s1035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bookmarkStart w:id="0" w:name="_GoBack"/>
                  <w:r>
                    <w:rPr>
                      <w:b/>
                      <w:sz w:val="36"/>
                      <w:lang w:val="en-US"/>
                    </w:rPr>
                    <w:t xml:space="preserve">My </w:t>
                  </w:r>
                  <w:r w:rsidR="00CC3BC5">
                    <w:rPr>
                      <w:b/>
                      <w:sz w:val="36"/>
                      <w:lang w:val="en-US"/>
                    </w:rPr>
                    <w:t>pair</w:t>
                  </w:r>
                  <w:bookmarkEnd w:id="0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4" type="#_x0000_t202" style="position:absolute;margin-left:-490.7pt;margin-top:34pt;width:96.35pt;height:31.75pt;z-index:251674624;mso-position-horizontal-relative:text;mso-position-vertical-relative:text;mso-width-relative:margin;mso-height-relative:margin">
            <v:textbox style="mso-next-textbox:#_x0000_s1034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proofErr w:type="spellStart"/>
                  <w:r w:rsidRPr="00A7644B">
                    <w:rPr>
                      <w:b/>
                      <w:sz w:val="36"/>
                      <w:lang w:val="en-US"/>
                    </w:rPr>
                    <w:t>Intersting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33" type="#_x0000_t202" style="position:absolute;margin-left:-188.45pt;margin-top:146.2pt;width:180.45pt;height:47.65pt;z-index:251673600;mso-position-horizontal-relative:text;mso-position-vertical-relative:text;mso-width-relative:margin;mso-height-relative:margin">
            <v:textbox style="mso-next-textbox:#_x0000_s1033">
              <w:txbxContent>
                <w:p w:rsidR="00A7644B" w:rsidRPr="00A7644B" w:rsidRDefault="00A7644B" w:rsidP="00A7644B">
                  <w:pPr>
                    <w:rPr>
                      <w:b/>
                      <w:sz w:val="36"/>
                      <w:lang w:val="en-US"/>
                    </w:rPr>
                  </w:pPr>
                  <w:r>
                    <w:rPr>
                      <w:b/>
                      <w:sz w:val="36"/>
                      <w:lang w:val="en-US"/>
                    </w:rPr>
                    <w:t>Profit (</w:t>
                  </w:r>
                  <w:r>
                    <w:rPr>
                      <w:b/>
                      <w:sz w:val="36"/>
                    </w:rPr>
                    <w:t>польза</w:t>
                  </w:r>
                  <w:r>
                    <w:rPr>
                      <w:b/>
                      <w:sz w:val="36"/>
                      <w:lang w:val="en-US"/>
                    </w:rPr>
                    <w:t>) of information</w:t>
                  </w:r>
                </w:p>
              </w:txbxContent>
            </v:textbox>
          </v:shape>
        </w:pict>
      </w:r>
    </w:p>
    <w:sectPr w:rsidR="00A7644B" w:rsidSect="00A7644B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665E9"/>
    <w:rsid w:val="000B20E3"/>
    <w:rsid w:val="00331358"/>
    <w:rsid w:val="005665E9"/>
    <w:rsid w:val="006D2278"/>
    <w:rsid w:val="00752C72"/>
    <w:rsid w:val="009972CD"/>
    <w:rsid w:val="00A7644B"/>
    <w:rsid w:val="00B013F4"/>
    <w:rsid w:val="00B53A1B"/>
    <w:rsid w:val="00B576C4"/>
    <w:rsid w:val="00C45BAE"/>
    <w:rsid w:val="00CC3BC5"/>
    <w:rsid w:val="00DD6EEE"/>
    <w:rsid w:val="00ED2B19"/>
    <w:rsid w:val="00F0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EEE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5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Finu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Маришка</dc:creator>
  <cp:lastModifiedBy>Баронова Г.И.</cp:lastModifiedBy>
  <cp:revision>4</cp:revision>
  <cp:lastPrinted>2014-09-30T16:12:00Z</cp:lastPrinted>
  <dcterms:created xsi:type="dcterms:W3CDTF">2017-01-21T11:43:00Z</dcterms:created>
  <dcterms:modified xsi:type="dcterms:W3CDTF">2017-01-26T05:45:00Z</dcterms:modified>
</cp:coreProperties>
</file>